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E5DB3" w14:textId="77777777" w:rsidR="00CC00C8" w:rsidRPr="000C7056" w:rsidRDefault="00CC00C8" w:rsidP="00CC00C8">
      <w:pPr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770"/>
      </w:tblGrid>
      <w:tr w:rsidR="00CC00C8" w:rsidRPr="000C7056" w14:paraId="20FE5DB5" w14:textId="77777777" w:rsidTr="00C804DB">
        <w:trPr>
          <w:trHeight w:val="284"/>
        </w:trPr>
        <w:tc>
          <w:tcPr>
            <w:tcW w:w="4770" w:type="dxa"/>
            <w:shd w:val="clear" w:color="auto" w:fill="auto"/>
            <w:hideMark/>
          </w:tcPr>
          <w:p w14:paraId="20FE5DB4" w14:textId="77777777" w:rsidR="00CC00C8" w:rsidRPr="000C7056" w:rsidRDefault="00CC00C8" w:rsidP="00C804DB">
            <w:pPr>
              <w:rPr>
                <w:rFonts w:cs="Tahoma"/>
                <w:sz w:val="20"/>
                <w:szCs w:val="20"/>
              </w:rPr>
            </w:pPr>
            <w:r w:rsidRPr="000C7056">
              <w:rPr>
                <w:sz w:val="20"/>
                <w:szCs w:val="20"/>
              </w:rPr>
              <w:t xml:space="preserve">KLASA: </w:t>
            </w:r>
            <w:r w:rsidR="004F304D">
              <w:rPr>
                <w:sz w:val="20"/>
                <w:szCs w:val="20"/>
              </w:rPr>
              <w:t>131-02/26-01/9</w:t>
            </w:r>
          </w:p>
        </w:tc>
      </w:tr>
      <w:tr w:rsidR="00CC00C8" w:rsidRPr="000C7056" w14:paraId="20FE5DB7" w14:textId="77777777" w:rsidTr="00EF035C">
        <w:tc>
          <w:tcPr>
            <w:tcW w:w="4770" w:type="dxa"/>
            <w:shd w:val="clear" w:color="auto" w:fill="auto"/>
            <w:hideMark/>
          </w:tcPr>
          <w:p w14:paraId="20FE5DB6" w14:textId="77777777" w:rsidR="00CC00C8" w:rsidRPr="000C7056" w:rsidRDefault="00CC00C8" w:rsidP="00C804DB">
            <w:pPr>
              <w:rPr>
                <w:sz w:val="20"/>
                <w:szCs w:val="20"/>
              </w:rPr>
            </w:pPr>
            <w:r w:rsidRPr="000C7056">
              <w:rPr>
                <w:sz w:val="20"/>
                <w:szCs w:val="20"/>
              </w:rPr>
              <w:t>URBROJ:</w:t>
            </w:r>
            <w:r w:rsidR="004F304D">
              <w:rPr>
                <w:sz w:val="20"/>
                <w:szCs w:val="20"/>
              </w:rPr>
              <w:t>251-758-11-11/1-26-21</w:t>
            </w:r>
          </w:p>
        </w:tc>
      </w:tr>
      <w:tr w:rsidR="00CC00C8" w:rsidRPr="000C7056" w14:paraId="20FE5DB9" w14:textId="77777777" w:rsidTr="00EF035C">
        <w:tc>
          <w:tcPr>
            <w:tcW w:w="4770" w:type="dxa"/>
            <w:shd w:val="clear" w:color="auto" w:fill="auto"/>
            <w:hideMark/>
          </w:tcPr>
          <w:p w14:paraId="20FE5DB8" w14:textId="77777777" w:rsidR="00CC00C8" w:rsidRPr="000C7056" w:rsidRDefault="00CC00C8" w:rsidP="00C804DB">
            <w:pPr>
              <w:spacing w:line="280" w:lineRule="exact"/>
              <w:rPr>
                <w:sz w:val="20"/>
                <w:szCs w:val="20"/>
              </w:rPr>
            </w:pPr>
            <w:r w:rsidRPr="000C7056">
              <w:rPr>
                <w:sz w:val="20"/>
                <w:szCs w:val="20"/>
              </w:rPr>
              <w:t xml:space="preserve">Zagreb, </w:t>
            </w:r>
            <w:r w:rsidR="009B4E65">
              <w:rPr>
                <w:sz w:val="20"/>
                <w:szCs w:val="20"/>
              </w:rPr>
              <w:t xml:space="preserve">17.09.2026. </w:t>
            </w:r>
          </w:p>
        </w:tc>
      </w:tr>
    </w:tbl>
    <w:p w14:paraId="20FE5DBA" w14:textId="77777777" w:rsidR="00CC00C8" w:rsidRPr="000C7056" w:rsidRDefault="00CC00C8" w:rsidP="00CC00C8">
      <w:pPr>
        <w:jc w:val="right"/>
        <w:rPr>
          <w:rFonts w:cs="Tahoma"/>
          <w:sz w:val="20"/>
          <w:szCs w:val="20"/>
        </w:rPr>
      </w:pPr>
    </w:p>
    <w:p w14:paraId="20FE5DBB" w14:textId="77777777" w:rsidR="00CC00C8" w:rsidRPr="000C7056" w:rsidRDefault="00CC00C8" w:rsidP="00CC00C8">
      <w:pPr>
        <w:jc w:val="right"/>
        <w:rPr>
          <w:rFonts w:cs="Tahoma"/>
          <w:sz w:val="20"/>
          <w:szCs w:val="20"/>
        </w:rPr>
      </w:pPr>
    </w:p>
    <w:p w14:paraId="20FE5DBC" w14:textId="77777777" w:rsidR="00CC00C8" w:rsidRPr="000C7056" w:rsidRDefault="00CC00C8" w:rsidP="00CC00C8">
      <w:pPr>
        <w:jc w:val="right"/>
        <w:rPr>
          <w:rFonts w:cs="Tahoma"/>
          <w:sz w:val="20"/>
          <w:szCs w:val="20"/>
        </w:rPr>
      </w:pPr>
    </w:p>
    <w:p w14:paraId="20FE5DBD" w14:textId="77777777" w:rsidR="00CC00C8" w:rsidRPr="00712494" w:rsidRDefault="00CC00C8" w:rsidP="00CC00C8">
      <w:pPr>
        <w:jc w:val="center"/>
        <w:rPr>
          <w:rFonts w:eastAsia="Times New Roman" w:cs="Calibri"/>
          <w:b/>
          <w:color w:val="000000"/>
          <w:szCs w:val="20"/>
          <w:lang w:eastAsia="hr-HR"/>
        </w:rPr>
      </w:pPr>
      <w:bookmarkStart w:id="0" w:name="_Hlk103333246"/>
    </w:p>
    <w:bookmarkEnd w:id="0"/>
    <w:p w14:paraId="20FE5DBE" w14:textId="77777777" w:rsidR="00CC00C8" w:rsidRPr="002478D7" w:rsidRDefault="00CC00C8" w:rsidP="00CC00C8">
      <w:pPr>
        <w:keepNext/>
        <w:tabs>
          <w:tab w:val="left" w:pos="993"/>
        </w:tabs>
        <w:ind w:left="1140" w:hanging="1140"/>
        <w:outlineLvl w:val="1"/>
        <w:rPr>
          <w:rFonts w:eastAsia="Times New Roman" w:cs="Calibri"/>
          <w:b/>
          <w:sz w:val="20"/>
          <w:szCs w:val="20"/>
          <w:lang w:eastAsia="hr-HR"/>
        </w:rPr>
      </w:pPr>
      <w:r w:rsidRPr="002478D7">
        <w:rPr>
          <w:rFonts w:eastAsia="Times New Roman" w:cs="Calibri"/>
          <w:b/>
          <w:sz w:val="20"/>
          <w:szCs w:val="20"/>
          <w:lang w:eastAsia="hr-HR"/>
        </w:rPr>
        <w:t>Predmet:</w:t>
      </w:r>
      <w:r w:rsidR="0068051C">
        <w:rPr>
          <w:rFonts w:eastAsia="Times New Roman" w:cs="Calibri"/>
          <w:b/>
          <w:sz w:val="20"/>
          <w:szCs w:val="20"/>
          <w:lang w:eastAsia="hr-HR"/>
        </w:rPr>
        <w:t xml:space="preserve"> </w:t>
      </w:r>
      <w:r w:rsidRPr="002478D7">
        <w:rPr>
          <w:rFonts w:eastAsia="Times New Roman" w:cs="Calibri"/>
          <w:b/>
          <w:sz w:val="20"/>
          <w:szCs w:val="20"/>
          <w:lang w:eastAsia="hr-HR"/>
        </w:rPr>
        <w:t xml:space="preserve"> P</w:t>
      </w:r>
      <w:r>
        <w:rPr>
          <w:rFonts w:eastAsia="Times New Roman" w:cs="Calibri"/>
          <w:b/>
          <w:sz w:val="20"/>
          <w:szCs w:val="20"/>
          <w:lang w:eastAsia="hr-HR"/>
        </w:rPr>
        <w:t>OZIV ZA PSIHOLOŠKO TESTIRANJE</w:t>
      </w:r>
    </w:p>
    <w:p w14:paraId="20FE5DBF" w14:textId="77777777" w:rsidR="00CC00C8" w:rsidRDefault="00CC00C8" w:rsidP="00CC00C8">
      <w:pPr>
        <w:keepNext/>
        <w:tabs>
          <w:tab w:val="left" w:pos="993"/>
        </w:tabs>
        <w:outlineLvl w:val="1"/>
        <w:rPr>
          <w:rFonts w:eastAsia="Times New Roman" w:cs="Calibri"/>
          <w:b/>
          <w:sz w:val="20"/>
          <w:szCs w:val="20"/>
          <w:lang w:eastAsia="hr-HR"/>
        </w:rPr>
      </w:pPr>
      <w:r w:rsidRPr="002478D7">
        <w:rPr>
          <w:rFonts w:eastAsia="Times New Roman" w:cs="Calibri"/>
          <w:b/>
          <w:sz w:val="20"/>
          <w:szCs w:val="20"/>
          <w:lang w:eastAsia="hr-HR"/>
        </w:rPr>
        <w:t xml:space="preserve">                  za radno mjesto</w:t>
      </w:r>
      <w:r>
        <w:rPr>
          <w:rFonts w:eastAsia="Times New Roman" w:cs="Calibri"/>
          <w:b/>
          <w:sz w:val="20"/>
          <w:szCs w:val="20"/>
          <w:lang w:eastAsia="hr-HR"/>
        </w:rPr>
        <w:t>:</w:t>
      </w:r>
    </w:p>
    <w:p w14:paraId="20FE5DC0" w14:textId="77777777" w:rsidR="00CC00C8" w:rsidRDefault="00CC00C8" w:rsidP="00CC00C8">
      <w:pPr>
        <w:keepNext/>
        <w:tabs>
          <w:tab w:val="left" w:pos="993"/>
        </w:tabs>
        <w:jc w:val="both"/>
        <w:outlineLvl w:val="1"/>
        <w:rPr>
          <w:rFonts w:eastAsia="Times New Roman" w:cs="Calibri"/>
          <w:b/>
          <w:sz w:val="20"/>
          <w:szCs w:val="20"/>
          <w:lang w:eastAsia="hr-HR"/>
        </w:rPr>
      </w:pPr>
    </w:p>
    <w:p w14:paraId="20FE5DC1" w14:textId="77777777" w:rsidR="00CC00C8" w:rsidRPr="002478D7" w:rsidRDefault="00CC00C8" w:rsidP="00CC00C8">
      <w:pPr>
        <w:keepNext/>
        <w:tabs>
          <w:tab w:val="left" w:pos="993"/>
        </w:tabs>
        <w:jc w:val="both"/>
        <w:outlineLvl w:val="1"/>
        <w:rPr>
          <w:rFonts w:eastAsia="Times New Roman" w:cs="Calibri"/>
          <w:b/>
          <w:sz w:val="20"/>
          <w:szCs w:val="20"/>
          <w:lang w:eastAsia="hr-HR"/>
        </w:rPr>
      </w:pPr>
      <w:r w:rsidRPr="002478D7">
        <w:rPr>
          <w:rFonts w:eastAsia="Times New Roman" w:cs="Calibri"/>
          <w:b/>
          <w:sz w:val="20"/>
          <w:szCs w:val="20"/>
          <w:lang w:eastAsia="hr-HR"/>
        </w:rPr>
        <w:t>Doktor medicine na neodređeno vrijeme i upućivanje</w:t>
      </w:r>
      <w:r>
        <w:rPr>
          <w:rFonts w:eastAsia="Times New Roman" w:cs="Calibri"/>
          <w:b/>
          <w:sz w:val="20"/>
          <w:szCs w:val="20"/>
          <w:lang w:eastAsia="hr-HR"/>
        </w:rPr>
        <w:t xml:space="preserve"> </w:t>
      </w:r>
      <w:r w:rsidRPr="002478D7">
        <w:rPr>
          <w:rFonts w:eastAsia="Times New Roman" w:cs="Calibri"/>
          <w:b/>
          <w:sz w:val="20"/>
          <w:szCs w:val="20"/>
          <w:lang w:eastAsia="hr-HR"/>
        </w:rPr>
        <w:t xml:space="preserve">na specijalizaciju iz </w:t>
      </w:r>
      <w:r w:rsidR="009B4E65">
        <w:rPr>
          <w:rFonts w:eastAsia="Times New Roman" w:cs="Calibri"/>
          <w:b/>
          <w:sz w:val="20"/>
          <w:szCs w:val="20"/>
          <w:lang w:eastAsia="hr-HR"/>
        </w:rPr>
        <w:t>Š</w:t>
      </w:r>
      <w:r>
        <w:rPr>
          <w:rFonts w:eastAsia="Times New Roman" w:cs="Calibri"/>
          <w:b/>
          <w:sz w:val="20"/>
          <w:szCs w:val="20"/>
          <w:lang w:eastAsia="hr-HR"/>
        </w:rPr>
        <w:t>kolske i adolescentne medicine</w:t>
      </w:r>
      <w:r w:rsidR="009B4E65">
        <w:rPr>
          <w:rFonts w:eastAsia="Times New Roman" w:cs="Calibri"/>
          <w:b/>
          <w:sz w:val="20"/>
          <w:szCs w:val="20"/>
          <w:lang w:eastAsia="hr-HR"/>
        </w:rPr>
        <w:t>/</w:t>
      </w:r>
      <w:r w:rsidR="004F304D">
        <w:rPr>
          <w:rFonts w:eastAsia="Times New Roman" w:cs="Calibri"/>
          <w:b/>
          <w:sz w:val="20"/>
          <w:szCs w:val="20"/>
          <w:lang w:eastAsia="hr-HR"/>
        </w:rPr>
        <w:t xml:space="preserve"> </w:t>
      </w:r>
      <w:r w:rsidR="009B4E65">
        <w:rPr>
          <w:rFonts w:eastAsia="Times New Roman" w:cs="Calibri"/>
          <w:b/>
          <w:sz w:val="20"/>
          <w:szCs w:val="20"/>
          <w:lang w:eastAsia="hr-HR"/>
        </w:rPr>
        <w:t xml:space="preserve">Epidemiologije </w:t>
      </w:r>
    </w:p>
    <w:p w14:paraId="20FE5DC2" w14:textId="77777777" w:rsidR="00CC00C8" w:rsidRPr="002478D7" w:rsidRDefault="00CC00C8" w:rsidP="00CC00C8">
      <w:pPr>
        <w:jc w:val="both"/>
        <w:rPr>
          <w:rFonts w:eastAsia="Times New Roman" w:cs="Calibri"/>
          <w:sz w:val="20"/>
          <w:lang w:eastAsia="hr-HR"/>
        </w:rPr>
      </w:pPr>
    </w:p>
    <w:p w14:paraId="20FE5DC3" w14:textId="77777777" w:rsidR="00CC00C8" w:rsidRPr="00B100DC" w:rsidRDefault="00CC00C8" w:rsidP="00CC00C8">
      <w:pPr>
        <w:jc w:val="both"/>
        <w:rPr>
          <w:rFonts w:eastAsia="Times New Roman" w:cs="Calibri"/>
          <w:lang w:eastAsia="hr-HR"/>
        </w:rPr>
      </w:pPr>
      <w:r w:rsidRPr="00B100DC">
        <w:rPr>
          <w:rFonts w:eastAsia="Times New Roman" w:cs="Calibri"/>
          <w:lang w:eastAsia="hr-HR"/>
        </w:rPr>
        <w:t>Pozivamo sljedeće kandidate:</w:t>
      </w:r>
    </w:p>
    <w:p w14:paraId="20FE5DC4" w14:textId="77777777" w:rsidR="00CC00C8" w:rsidRPr="002478D7" w:rsidRDefault="00CC00C8" w:rsidP="00CC00C8">
      <w:pPr>
        <w:jc w:val="both"/>
        <w:rPr>
          <w:rFonts w:eastAsia="Times New Roman" w:cs="Calibri"/>
          <w:sz w:val="20"/>
          <w:lang w:eastAsia="hr-HR"/>
        </w:rPr>
      </w:pPr>
    </w:p>
    <w:p w14:paraId="20FE5DC5" w14:textId="77777777" w:rsidR="00CC00C8" w:rsidRDefault="00CC00C8" w:rsidP="00CC00C8">
      <w:pPr>
        <w:jc w:val="both"/>
        <w:rPr>
          <w:rFonts w:eastAsia="Times New Roman" w:cs="Calibri"/>
          <w:sz w:val="20"/>
          <w:lang w:eastAsia="hr-HR"/>
        </w:rPr>
      </w:pPr>
    </w:p>
    <w:tbl>
      <w:tblPr>
        <w:tblW w:w="5483" w:type="dxa"/>
        <w:tblInd w:w="15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1"/>
        <w:gridCol w:w="2074"/>
        <w:gridCol w:w="2668"/>
      </w:tblGrid>
      <w:tr w:rsidR="00CC00C8" w:rsidRPr="002478D7" w14:paraId="20FE5DCD" w14:textId="77777777" w:rsidTr="003B1578">
        <w:trPr>
          <w:cantSplit/>
          <w:trHeight w:val="712"/>
          <w:tblHeader/>
        </w:trPr>
        <w:tc>
          <w:tcPr>
            <w:tcW w:w="741" w:type="dxa"/>
            <w:shd w:val="clear" w:color="auto" w:fill="F2F2F2"/>
          </w:tcPr>
          <w:p w14:paraId="20FE5DC6" w14:textId="77777777" w:rsidR="00CC00C8" w:rsidRPr="002478D7" w:rsidRDefault="00CC00C8" w:rsidP="00C804DB">
            <w:pPr>
              <w:jc w:val="center"/>
              <w:rPr>
                <w:rFonts w:eastAsia="Times New Roman" w:cs="Calibri"/>
                <w:b/>
                <w:sz w:val="20"/>
                <w:szCs w:val="20"/>
                <w:lang w:eastAsia="hr-HR"/>
              </w:rPr>
            </w:pPr>
          </w:p>
          <w:p w14:paraId="20FE5DC7" w14:textId="77777777" w:rsidR="00CC00C8" w:rsidRPr="002478D7" w:rsidRDefault="00CC00C8" w:rsidP="00C804DB">
            <w:pPr>
              <w:jc w:val="center"/>
              <w:rPr>
                <w:rFonts w:eastAsia="Times New Roman" w:cs="Calibri"/>
                <w:b/>
                <w:sz w:val="20"/>
                <w:szCs w:val="20"/>
                <w:lang w:eastAsia="hr-HR"/>
              </w:rPr>
            </w:pPr>
            <w:r w:rsidRPr="002478D7">
              <w:rPr>
                <w:rFonts w:eastAsia="Times New Roman" w:cs="Calibri"/>
                <w:b/>
                <w:sz w:val="20"/>
                <w:szCs w:val="20"/>
                <w:lang w:eastAsia="hr-HR"/>
              </w:rPr>
              <w:t>BR</w:t>
            </w:r>
          </w:p>
        </w:tc>
        <w:tc>
          <w:tcPr>
            <w:tcW w:w="2074" w:type="dxa"/>
            <w:shd w:val="clear" w:color="auto" w:fill="F2F2F2"/>
          </w:tcPr>
          <w:p w14:paraId="20FE5DC8" w14:textId="77777777" w:rsidR="00CC00C8" w:rsidRPr="002478D7" w:rsidRDefault="00CC00C8" w:rsidP="00C804DB">
            <w:pPr>
              <w:jc w:val="center"/>
              <w:rPr>
                <w:rFonts w:eastAsia="Times New Roman" w:cs="Calibri"/>
                <w:b/>
                <w:sz w:val="20"/>
                <w:szCs w:val="20"/>
                <w:lang w:eastAsia="hr-HR"/>
              </w:rPr>
            </w:pPr>
          </w:p>
          <w:p w14:paraId="20FE5DC9" w14:textId="77777777" w:rsidR="00CC00C8" w:rsidRPr="002478D7" w:rsidRDefault="00CC00C8" w:rsidP="00C804DB">
            <w:pPr>
              <w:jc w:val="center"/>
              <w:rPr>
                <w:rFonts w:eastAsia="Times New Roman" w:cs="Calibri"/>
                <w:b/>
                <w:sz w:val="20"/>
                <w:szCs w:val="20"/>
                <w:lang w:eastAsia="hr-HR"/>
              </w:rPr>
            </w:pPr>
            <w:r w:rsidRPr="002478D7">
              <w:rPr>
                <w:rFonts w:eastAsia="Times New Roman" w:cs="Calibri"/>
                <w:b/>
                <w:sz w:val="20"/>
                <w:szCs w:val="20"/>
                <w:lang w:eastAsia="hr-HR"/>
              </w:rPr>
              <w:t>IME</w:t>
            </w:r>
            <w:r>
              <w:rPr>
                <w:rFonts w:eastAsia="Times New Roman" w:cs="Calibri"/>
                <w:b/>
                <w:sz w:val="20"/>
                <w:szCs w:val="20"/>
                <w:lang w:eastAsia="hr-HR"/>
              </w:rPr>
              <w:t xml:space="preserve"> i PREZIME</w:t>
            </w:r>
          </w:p>
          <w:p w14:paraId="20FE5DCA" w14:textId="77777777" w:rsidR="00CC00C8" w:rsidRPr="002478D7" w:rsidRDefault="00CC00C8" w:rsidP="00C804DB">
            <w:pPr>
              <w:jc w:val="center"/>
              <w:rPr>
                <w:rFonts w:eastAsia="Times New Roman" w:cs="Calibri"/>
                <w:b/>
                <w:sz w:val="20"/>
                <w:szCs w:val="20"/>
                <w:lang w:eastAsia="hr-HR"/>
              </w:rPr>
            </w:pPr>
            <w:r w:rsidRPr="002478D7">
              <w:rPr>
                <w:rFonts w:eastAsia="Times New Roman" w:cs="Calibri"/>
                <w:b/>
                <w:sz w:val="20"/>
                <w:szCs w:val="20"/>
                <w:lang w:eastAsia="hr-HR"/>
              </w:rPr>
              <w:t>(inicijali)</w:t>
            </w:r>
          </w:p>
        </w:tc>
        <w:tc>
          <w:tcPr>
            <w:tcW w:w="2668" w:type="dxa"/>
            <w:shd w:val="clear" w:color="auto" w:fill="F2F2F2"/>
          </w:tcPr>
          <w:p w14:paraId="20FE5DCB" w14:textId="77777777" w:rsidR="00CC00C8" w:rsidRPr="002478D7" w:rsidRDefault="00CC00C8" w:rsidP="00C804DB">
            <w:pPr>
              <w:jc w:val="center"/>
              <w:rPr>
                <w:rFonts w:eastAsia="Times New Roman" w:cs="Calibri"/>
                <w:b/>
                <w:sz w:val="20"/>
                <w:szCs w:val="20"/>
                <w:lang w:eastAsia="hr-HR"/>
              </w:rPr>
            </w:pPr>
          </w:p>
          <w:p w14:paraId="20FE5DCC" w14:textId="77777777" w:rsidR="00CC00C8" w:rsidRPr="002478D7" w:rsidRDefault="00CC00C8" w:rsidP="00C804DB">
            <w:pPr>
              <w:jc w:val="center"/>
              <w:rPr>
                <w:rFonts w:eastAsia="Times New Roman" w:cs="Calibri"/>
                <w:b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/>
                <w:sz w:val="20"/>
                <w:szCs w:val="20"/>
                <w:lang w:eastAsia="hr-HR"/>
              </w:rPr>
              <w:t xml:space="preserve">Godina </w:t>
            </w:r>
            <w:r w:rsidRPr="002478D7">
              <w:rPr>
                <w:rFonts w:eastAsia="Times New Roman" w:cs="Calibri"/>
                <w:b/>
                <w:sz w:val="20"/>
                <w:szCs w:val="20"/>
                <w:lang w:eastAsia="hr-HR"/>
              </w:rPr>
              <w:t>rođenja</w:t>
            </w:r>
          </w:p>
        </w:tc>
      </w:tr>
      <w:tr w:rsidR="00CC00C8" w:rsidRPr="00BD32E5" w14:paraId="20FE5DD1" w14:textId="77777777" w:rsidTr="003B1578">
        <w:trPr>
          <w:cantSplit/>
          <w:trHeight w:val="465"/>
        </w:trPr>
        <w:tc>
          <w:tcPr>
            <w:tcW w:w="741" w:type="dxa"/>
            <w:tcBorders>
              <w:bottom w:val="single" w:sz="6" w:space="0" w:color="auto"/>
            </w:tcBorders>
          </w:tcPr>
          <w:p w14:paraId="20FE5DCE" w14:textId="77777777" w:rsidR="00CC00C8" w:rsidRPr="00BD32E5" w:rsidRDefault="00CC00C8" w:rsidP="00C804DB">
            <w:pPr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BD32E5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1</w:t>
            </w:r>
            <w:r w:rsidR="00C804DB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074" w:type="dxa"/>
            <w:tcBorders>
              <w:bottom w:val="single" w:sz="6" w:space="0" w:color="auto"/>
            </w:tcBorders>
          </w:tcPr>
          <w:p w14:paraId="20FE5DCF" w14:textId="77777777" w:rsidR="00CC00C8" w:rsidRPr="00BD32E5" w:rsidRDefault="009B4E65" w:rsidP="00C804DB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 xml:space="preserve">T.R. </w:t>
            </w:r>
          </w:p>
        </w:tc>
        <w:tc>
          <w:tcPr>
            <w:tcW w:w="2668" w:type="dxa"/>
            <w:tcBorders>
              <w:bottom w:val="single" w:sz="6" w:space="0" w:color="auto"/>
            </w:tcBorders>
          </w:tcPr>
          <w:p w14:paraId="20FE5DD0" w14:textId="77777777" w:rsidR="00CC00C8" w:rsidRPr="00BD32E5" w:rsidRDefault="009B4E65" w:rsidP="00C804DB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 xml:space="preserve">2000. </w:t>
            </w:r>
          </w:p>
        </w:tc>
      </w:tr>
      <w:tr w:rsidR="00CC00C8" w:rsidRPr="00BD32E5" w14:paraId="20FE5DD5" w14:textId="77777777" w:rsidTr="003B1578">
        <w:trPr>
          <w:cantSplit/>
          <w:trHeight w:val="479"/>
        </w:trPr>
        <w:tc>
          <w:tcPr>
            <w:tcW w:w="741" w:type="dxa"/>
            <w:shd w:val="clear" w:color="auto" w:fill="auto"/>
          </w:tcPr>
          <w:p w14:paraId="20FE5DD2" w14:textId="77777777" w:rsidR="00CC00C8" w:rsidRPr="00BD32E5" w:rsidRDefault="00CC00C8" w:rsidP="00C804DB">
            <w:pPr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BD32E5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2</w:t>
            </w:r>
            <w:r w:rsidR="00C804DB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074" w:type="dxa"/>
            <w:shd w:val="clear" w:color="auto" w:fill="auto"/>
          </w:tcPr>
          <w:p w14:paraId="20FE5DD3" w14:textId="77777777" w:rsidR="00CC00C8" w:rsidRPr="00BD32E5" w:rsidRDefault="009B4E65" w:rsidP="00C804DB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 xml:space="preserve">I.R. </w:t>
            </w:r>
          </w:p>
        </w:tc>
        <w:tc>
          <w:tcPr>
            <w:tcW w:w="2668" w:type="dxa"/>
            <w:shd w:val="clear" w:color="auto" w:fill="auto"/>
          </w:tcPr>
          <w:p w14:paraId="20FE5DD4" w14:textId="77777777" w:rsidR="00CC00C8" w:rsidRPr="00BD32E5" w:rsidRDefault="009B4E65" w:rsidP="00C804DB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1998.</w:t>
            </w:r>
          </w:p>
        </w:tc>
      </w:tr>
      <w:tr w:rsidR="00CC00C8" w:rsidRPr="00BD32E5" w14:paraId="20FE5DD9" w14:textId="77777777" w:rsidTr="009B4E65">
        <w:trPr>
          <w:cantSplit/>
          <w:trHeight w:val="498"/>
        </w:trPr>
        <w:tc>
          <w:tcPr>
            <w:tcW w:w="741" w:type="dxa"/>
          </w:tcPr>
          <w:p w14:paraId="20FE5DD6" w14:textId="77777777" w:rsidR="00CC00C8" w:rsidRPr="00BD32E5" w:rsidRDefault="00CC00C8" w:rsidP="00C804DB">
            <w:pPr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BD32E5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3</w:t>
            </w:r>
            <w:r w:rsidR="00C804DB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074" w:type="dxa"/>
          </w:tcPr>
          <w:p w14:paraId="20FE5DD7" w14:textId="77777777" w:rsidR="00CC00C8" w:rsidRPr="00BD32E5" w:rsidRDefault="009B4E65" w:rsidP="009B4E65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 xml:space="preserve">D.S. </w:t>
            </w:r>
          </w:p>
        </w:tc>
        <w:tc>
          <w:tcPr>
            <w:tcW w:w="2668" w:type="dxa"/>
          </w:tcPr>
          <w:p w14:paraId="20FE5DD8" w14:textId="77777777" w:rsidR="00CC00C8" w:rsidRPr="00BD32E5" w:rsidRDefault="009B4E65" w:rsidP="00C804DB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1999.</w:t>
            </w:r>
          </w:p>
        </w:tc>
      </w:tr>
      <w:tr w:rsidR="00CC00C8" w:rsidRPr="00BD32E5" w14:paraId="20FE5DDD" w14:textId="77777777" w:rsidTr="009B4E65">
        <w:trPr>
          <w:cantSplit/>
          <w:trHeight w:val="406"/>
        </w:trPr>
        <w:tc>
          <w:tcPr>
            <w:tcW w:w="741" w:type="dxa"/>
          </w:tcPr>
          <w:p w14:paraId="20FE5DDA" w14:textId="77777777" w:rsidR="00CC00C8" w:rsidRPr="00BD32E5" w:rsidRDefault="00CC00C8" w:rsidP="00C804DB">
            <w:pPr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BD32E5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4</w:t>
            </w:r>
            <w:r w:rsidR="00C804DB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074" w:type="dxa"/>
          </w:tcPr>
          <w:p w14:paraId="20FE5DDB" w14:textId="77777777" w:rsidR="00CC00C8" w:rsidRPr="00BD32E5" w:rsidRDefault="009B4E65" w:rsidP="00C804DB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J.J.</w:t>
            </w:r>
          </w:p>
        </w:tc>
        <w:tc>
          <w:tcPr>
            <w:tcW w:w="2668" w:type="dxa"/>
          </w:tcPr>
          <w:p w14:paraId="20FE5DDC" w14:textId="77777777" w:rsidR="00CC00C8" w:rsidRPr="00BD32E5" w:rsidRDefault="009B4E65" w:rsidP="00C804DB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 xml:space="preserve">1998. </w:t>
            </w:r>
          </w:p>
        </w:tc>
      </w:tr>
      <w:tr w:rsidR="00CC00C8" w:rsidRPr="00BD32E5" w14:paraId="20FE5DE1" w14:textId="77777777" w:rsidTr="0062236B">
        <w:trPr>
          <w:cantSplit/>
          <w:trHeight w:val="554"/>
        </w:trPr>
        <w:tc>
          <w:tcPr>
            <w:tcW w:w="741" w:type="dxa"/>
          </w:tcPr>
          <w:p w14:paraId="20FE5DDE" w14:textId="77777777" w:rsidR="00CC00C8" w:rsidRPr="00BD32E5" w:rsidRDefault="00CC00C8" w:rsidP="00C804DB">
            <w:pPr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BD32E5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2074" w:type="dxa"/>
          </w:tcPr>
          <w:p w14:paraId="20FE5DDF" w14:textId="77777777" w:rsidR="00CC00C8" w:rsidRPr="00BD32E5" w:rsidRDefault="009B4E65" w:rsidP="00C804DB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 xml:space="preserve">F.R. </w:t>
            </w:r>
          </w:p>
        </w:tc>
        <w:tc>
          <w:tcPr>
            <w:tcW w:w="2668" w:type="dxa"/>
          </w:tcPr>
          <w:p w14:paraId="20FE5DE0" w14:textId="77777777" w:rsidR="00C804DB" w:rsidRPr="00BD32E5" w:rsidRDefault="009B4E65" w:rsidP="00C804DB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 xml:space="preserve">2002. </w:t>
            </w:r>
          </w:p>
        </w:tc>
      </w:tr>
      <w:tr w:rsidR="00CC00C8" w:rsidRPr="00BD32E5" w14:paraId="20FE5DE5" w14:textId="77777777" w:rsidTr="009B4E65">
        <w:trPr>
          <w:cantSplit/>
          <w:trHeight w:val="662"/>
        </w:trPr>
        <w:tc>
          <w:tcPr>
            <w:tcW w:w="741" w:type="dxa"/>
          </w:tcPr>
          <w:p w14:paraId="20FE5DE2" w14:textId="77777777" w:rsidR="00CC00C8" w:rsidRPr="00BD32E5" w:rsidRDefault="00CC00C8" w:rsidP="00C804DB">
            <w:pPr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 w:rsidRPr="00BD32E5"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2074" w:type="dxa"/>
          </w:tcPr>
          <w:p w14:paraId="20FE5DE3" w14:textId="77777777" w:rsidR="00CC00C8" w:rsidRPr="00BD32E5" w:rsidRDefault="0062236B" w:rsidP="00C804DB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 xml:space="preserve">L.M. </w:t>
            </w:r>
          </w:p>
        </w:tc>
        <w:tc>
          <w:tcPr>
            <w:tcW w:w="2668" w:type="dxa"/>
          </w:tcPr>
          <w:p w14:paraId="20FE5DE4" w14:textId="77777777" w:rsidR="00C804DB" w:rsidRPr="00BD32E5" w:rsidRDefault="0062236B" w:rsidP="00C804DB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 xml:space="preserve">1998. </w:t>
            </w:r>
          </w:p>
        </w:tc>
      </w:tr>
      <w:tr w:rsidR="00CC00C8" w:rsidRPr="00BD32E5" w14:paraId="20FE5DE9" w14:textId="77777777" w:rsidTr="009B4E65">
        <w:trPr>
          <w:cantSplit/>
          <w:trHeight w:val="528"/>
        </w:trPr>
        <w:tc>
          <w:tcPr>
            <w:tcW w:w="741" w:type="dxa"/>
          </w:tcPr>
          <w:p w14:paraId="20FE5DE6" w14:textId="77777777" w:rsidR="00CC00C8" w:rsidRPr="00BD32E5" w:rsidRDefault="0062236B" w:rsidP="00C804DB">
            <w:pPr>
              <w:jc w:val="center"/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 xml:space="preserve">7. </w:t>
            </w:r>
          </w:p>
        </w:tc>
        <w:tc>
          <w:tcPr>
            <w:tcW w:w="2074" w:type="dxa"/>
          </w:tcPr>
          <w:p w14:paraId="20FE5DE7" w14:textId="77777777" w:rsidR="00CC00C8" w:rsidRPr="00BD32E5" w:rsidRDefault="0062236B" w:rsidP="00C804DB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 xml:space="preserve">A.L. </w:t>
            </w:r>
          </w:p>
        </w:tc>
        <w:tc>
          <w:tcPr>
            <w:tcW w:w="2668" w:type="dxa"/>
          </w:tcPr>
          <w:p w14:paraId="20FE5DE8" w14:textId="77777777" w:rsidR="00C804DB" w:rsidRPr="00BD32E5" w:rsidRDefault="0062236B" w:rsidP="00C804DB">
            <w:pP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bCs/>
                <w:color w:val="000000"/>
                <w:sz w:val="20"/>
                <w:szCs w:val="20"/>
                <w:lang w:eastAsia="hr-HR"/>
              </w:rPr>
              <w:t xml:space="preserve">1995. </w:t>
            </w:r>
          </w:p>
        </w:tc>
      </w:tr>
    </w:tbl>
    <w:p w14:paraId="20FE5DEA" w14:textId="77777777" w:rsidR="00432C2E" w:rsidRDefault="00432C2E" w:rsidP="00CC00C8">
      <w:pPr>
        <w:jc w:val="both"/>
        <w:rPr>
          <w:rFonts w:eastAsia="Times New Roman" w:cs="Calibri"/>
          <w:b/>
          <w:i/>
          <w:sz w:val="20"/>
          <w:lang w:eastAsia="hr-HR"/>
        </w:rPr>
      </w:pPr>
    </w:p>
    <w:p w14:paraId="20FE5DEB" w14:textId="77777777" w:rsidR="00CC00C8" w:rsidRPr="00345BE2" w:rsidRDefault="00CC00C8" w:rsidP="00CC00C8">
      <w:pPr>
        <w:jc w:val="both"/>
        <w:rPr>
          <w:rFonts w:eastAsia="Times New Roman" w:cs="Calibri"/>
          <w:b/>
          <w:sz w:val="20"/>
          <w:lang w:eastAsia="hr-HR"/>
        </w:rPr>
      </w:pPr>
      <w:r w:rsidRPr="00345BE2">
        <w:rPr>
          <w:rFonts w:eastAsia="Times New Roman" w:cs="Calibri"/>
          <w:b/>
          <w:i/>
          <w:sz w:val="20"/>
          <w:lang w:eastAsia="hr-HR"/>
        </w:rPr>
        <w:t>Psihološko testiranje</w:t>
      </w:r>
      <w:r w:rsidRPr="00345BE2">
        <w:rPr>
          <w:rFonts w:eastAsia="Times New Roman" w:cs="Calibri"/>
          <w:b/>
          <w:sz w:val="20"/>
          <w:lang w:eastAsia="hr-HR"/>
        </w:rPr>
        <w:t xml:space="preserve"> za navedeno radno mjesto održati će se dana</w:t>
      </w:r>
      <w:r w:rsidR="00EF035C">
        <w:rPr>
          <w:rFonts w:eastAsia="Times New Roman" w:cs="Calibri"/>
          <w:b/>
          <w:sz w:val="20"/>
          <w:lang w:eastAsia="hr-HR"/>
        </w:rPr>
        <w:t xml:space="preserve"> 2</w:t>
      </w:r>
      <w:r w:rsidR="009B4E65">
        <w:rPr>
          <w:rFonts w:eastAsia="Times New Roman" w:cs="Calibri"/>
          <w:b/>
          <w:sz w:val="20"/>
          <w:lang w:eastAsia="hr-HR"/>
        </w:rPr>
        <w:t>9</w:t>
      </w:r>
      <w:r w:rsidR="00EF035C">
        <w:rPr>
          <w:rFonts w:eastAsia="Times New Roman" w:cs="Calibri"/>
          <w:b/>
          <w:sz w:val="20"/>
          <w:lang w:eastAsia="hr-HR"/>
        </w:rPr>
        <w:t>.09.</w:t>
      </w:r>
      <w:r>
        <w:rPr>
          <w:rFonts w:eastAsia="Times New Roman" w:cs="Calibri"/>
          <w:b/>
          <w:sz w:val="20"/>
          <w:lang w:eastAsia="hr-HR"/>
        </w:rPr>
        <w:t>2</w:t>
      </w:r>
      <w:r w:rsidRPr="00345BE2">
        <w:rPr>
          <w:rFonts w:eastAsia="Times New Roman" w:cs="Calibri"/>
          <w:b/>
          <w:sz w:val="20"/>
          <w:lang w:eastAsia="hr-HR"/>
        </w:rPr>
        <w:t>026. godine s počet</w:t>
      </w:r>
      <w:r>
        <w:rPr>
          <w:rFonts w:eastAsia="Times New Roman" w:cs="Calibri"/>
          <w:b/>
          <w:sz w:val="20"/>
          <w:lang w:eastAsia="hr-HR"/>
        </w:rPr>
        <w:t>k</w:t>
      </w:r>
      <w:r w:rsidRPr="00345BE2">
        <w:rPr>
          <w:rFonts w:eastAsia="Times New Roman" w:cs="Calibri"/>
          <w:b/>
          <w:sz w:val="20"/>
          <w:lang w:eastAsia="hr-HR"/>
        </w:rPr>
        <w:t xml:space="preserve">om u </w:t>
      </w:r>
      <w:r w:rsidR="00EF035C">
        <w:rPr>
          <w:rFonts w:eastAsia="Times New Roman" w:cs="Calibri"/>
          <w:b/>
          <w:sz w:val="20"/>
          <w:lang w:eastAsia="hr-HR"/>
        </w:rPr>
        <w:t>10:</w:t>
      </w:r>
      <w:r w:rsidR="009B4E65">
        <w:rPr>
          <w:rFonts w:eastAsia="Times New Roman" w:cs="Calibri"/>
          <w:b/>
          <w:sz w:val="20"/>
          <w:lang w:eastAsia="hr-HR"/>
        </w:rPr>
        <w:t>3</w:t>
      </w:r>
      <w:r w:rsidR="00EF035C">
        <w:rPr>
          <w:rFonts w:eastAsia="Times New Roman" w:cs="Calibri"/>
          <w:b/>
          <w:sz w:val="20"/>
          <w:lang w:eastAsia="hr-HR"/>
        </w:rPr>
        <w:t>0</w:t>
      </w:r>
      <w:r w:rsidRPr="00345BE2">
        <w:rPr>
          <w:rFonts w:eastAsia="Times New Roman" w:cs="Calibri"/>
          <w:b/>
          <w:sz w:val="20"/>
          <w:lang w:eastAsia="hr-HR"/>
        </w:rPr>
        <w:t xml:space="preserve"> sati, u NASTAVNOM ZAVODU ZA JAVNO ZDRAVSTVO DR. ANDRIJA ŠTAMPAR, Zagreb, Mirogojska 16, Upravna zgrada, Velika dvorana, prizemlje</w:t>
      </w:r>
      <w:r>
        <w:rPr>
          <w:rFonts w:eastAsia="Times New Roman" w:cs="Calibri"/>
          <w:b/>
          <w:sz w:val="20"/>
          <w:lang w:eastAsia="hr-HR"/>
        </w:rPr>
        <w:t>,</w:t>
      </w:r>
      <w:r w:rsidR="00C804DB">
        <w:rPr>
          <w:rFonts w:eastAsia="Times New Roman" w:cs="Calibri"/>
          <w:b/>
          <w:sz w:val="20"/>
          <w:lang w:eastAsia="hr-HR"/>
        </w:rPr>
        <w:t xml:space="preserve"> </w:t>
      </w:r>
      <w:r>
        <w:rPr>
          <w:rFonts w:eastAsia="Times New Roman" w:cs="Calibri"/>
          <w:b/>
          <w:sz w:val="20"/>
          <w:lang w:eastAsia="hr-HR"/>
        </w:rPr>
        <w:t>Aneks</w:t>
      </w:r>
      <w:r w:rsidRPr="00345BE2">
        <w:rPr>
          <w:rFonts w:eastAsia="Times New Roman" w:cs="Calibri"/>
          <w:b/>
          <w:sz w:val="20"/>
          <w:lang w:eastAsia="hr-HR"/>
        </w:rPr>
        <w:t>.</w:t>
      </w:r>
    </w:p>
    <w:p w14:paraId="20FE5DEC" w14:textId="77777777" w:rsidR="00CC00C8" w:rsidRDefault="00CC00C8" w:rsidP="00CC00C8">
      <w:pPr>
        <w:jc w:val="both"/>
        <w:rPr>
          <w:rFonts w:eastAsia="Times New Roman" w:cs="Calibri"/>
          <w:sz w:val="20"/>
          <w:lang w:eastAsia="hr-HR"/>
        </w:rPr>
      </w:pPr>
    </w:p>
    <w:p w14:paraId="20FE5DED" w14:textId="77777777" w:rsidR="00CC00C8" w:rsidRPr="002478D7" w:rsidRDefault="00CC00C8" w:rsidP="00CC00C8">
      <w:pPr>
        <w:jc w:val="both"/>
        <w:rPr>
          <w:rFonts w:eastAsia="Times New Roman" w:cs="Calibri"/>
          <w:sz w:val="20"/>
          <w:lang w:eastAsia="hr-HR"/>
        </w:rPr>
      </w:pPr>
      <w:r w:rsidRPr="002478D7">
        <w:rPr>
          <w:rFonts w:eastAsia="Times New Roman" w:cs="Calibri"/>
          <w:sz w:val="20"/>
          <w:lang w:eastAsia="hr-HR"/>
        </w:rPr>
        <w:t xml:space="preserve">Molimo Vaš odaziv na psihološko testiranje, odnosno u slučaju opravdanog razloga obavijest o nemogućnosti dolaska (na e-mail: </w:t>
      </w:r>
      <w:hyperlink r:id="rId6" w:history="1">
        <w:r w:rsidRPr="002478D7">
          <w:rPr>
            <w:rFonts w:eastAsia="Times New Roman" w:cs="Calibri"/>
            <w:color w:val="0000FF"/>
            <w:sz w:val="20"/>
            <w:u w:val="single"/>
            <w:lang w:eastAsia="hr-HR"/>
          </w:rPr>
          <w:t>pravna@stampar.hr</w:t>
        </w:r>
      </w:hyperlink>
      <w:r w:rsidRPr="002478D7">
        <w:rPr>
          <w:rFonts w:eastAsia="Times New Roman" w:cs="Calibri"/>
          <w:sz w:val="20"/>
          <w:lang w:eastAsia="hr-HR"/>
        </w:rPr>
        <w:t xml:space="preserve"> ili na broj telefona 01/ 4696-147</w:t>
      </w:r>
      <w:r>
        <w:rPr>
          <w:rFonts w:eastAsia="Times New Roman" w:cs="Calibri"/>
          <w:sz w:val="20"/>
          <w:lang w:eastAsia="hr-HR"/>
        </w:rPr>
        <w:t>, 01/4696-148</w:t>
      </w:r>
      <w:r w:rsidRPr="002478D7">
        <w:rPr>
          <w:rFonts w:eastAsia="Times New Roman" w:cs="Calibri"/>
          <w:sz w:val="20"/>
          <w:lang w:eastAsia="hr-HR"/>
        </w:rPr>
        <w:t>) jer će se neodazivanje pozivu smatrati odustajanjem od natječaja za posao.</w:t>
      </w:r>
    </w:p>
    <w:p w14:paraId="20FE5DEE" w14:textId="77777777" w:rsidR="00CC00C8" w:rsidRPr="002478D7" w:rsidRDefault="00CC00C8" w:rsidP="00CC00C8">
      <w:pPr>
        <w:jc w:val="both"/>
        <w:rPr>
          <w:rFonts w:cs="Calibri"/>
          <w:b/>
          <w:i/>
          <w:u w:val="single"/>
        </w:rPr>
      </w:pPr>
    </w:p>
    <w:p w14:paraId="20FE5DEF" w14:textId="77777777" w:rsidR="003B1578" w:rsidRDefault="003B1578" w:rsidP="00CC00C8">
      <w:pPr>
        <w:ind w:left="5664" w:firstLine="708"/>
        <w:jc w:val="right"/>
        <w:rPr>
          <w:rFonts w:eastAsia="Times New Roman" w:cs="Calibri"/>
          <w:szCs w:val="20"/>
          <w:lang w:eastAsia="hr-HR"/>
        </w:rPr>
      </w:pPr>
    </w:p>
    <w:p w14:paraId="20FE5DF0" w14:textId="77777777" w:rsidR="00CC00C8" w:rsidRDefault="00CC00C8" w:rsidP="00CC00C8">
      <w:pPr>
        <w:ind w:left="5664" w:firstLine="708"/>
        <w:jc w:val="right"/>
        <w:rPr>
          <w:rFonts w:eastAsia="Times New Roman" w:cs="Calibri"/>
          <w:szCs w:val="20"/>
          <w:lang w:eastAsia="hr-HR"/>
        </w:rPr>
      </w:pPr>
      <w:r>
        <w:rPr>
          <w:rFonts w:eastAsia="Times New Roman" w:cs="Calibri"/>
          <w:szCs w:val="20"/>
          <w:lang w:eastAsia="hr-HR"/>
        </w:rPr>
        <w:t>NASTAVNI ZAVOD ZA JAVNO    ZDRAVSTVO DR. ANDRIJA ŠTAMPAR</w:t>
      </w:r>
    </w:p>
    <w:p w14:paraId="20FE5DF1" w14:textId="77777777" w:rsidR="00CC00C8" w:rsidRDefault="00CC00C8" w:rsidP="00CC00C8"/>
    <w:sectPr w:rsidR="00CC00C8" w:rsidSect="00CC00C8">
      <w:headerReference w:type="default" r:id="rId7"/>
      <w:headerReference w:type="first" r:id="rId8"/>
      <w:footerReference w:type="first" r:id="rId9"/>
      <w:pgSz w:w="11906" w:h="16838" w:code="9"/>
      <w:pgMar w:top="2268" w:right="1134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FE5DF4" w14:textId="77777777" w:rsidR="00E24B87" w:rsidRDefault="00E24B87">
      <w:r>
        <w:separator/>
      </w:r>
    </w:p>
  </w:endnote>
  <w:endnote w:type="continuationSeparator" w:id="0">
    <w:p w14:paraId="20FE5DF5" w14:textId="77777777" w:rsidR="00E24B87" w:rsidRDefault="00E24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FE5DF8" w14:textId="77777777" w:rsidR="00C92B0F" w:rsidRDefault="00C92B0F">
    <w:pPr>
      <w:pStyle w:val="Podnoje"/>
    </w:pPr>
    <w:r>
      <w:rPr>
        <w:noProof/>
        <w:lang w:eastAsia="hr-HR"/>
      </w:rPr>
      <w:drawing>
        <wp:inline distT="0" distB="0" distL="0" distR="0" wp14:anchorId="20FE5E01" wp14:editId="20FE5E02">
          <wp:extent cx="5943600" cy="847725"/>
          <wp:effectExtent l="0" t="0" r="0" b="9525"/>
          <wp:docPr id="1" name="Slika 1" descr="memo h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mo h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FE5DF2" w14:textId="77777777" w:rsidR="00E24B87" w:rsidRDefault="00E24B87">
      <w:r>
        <w:separator/>
      </w:r>
    </w:p>
  </w:footnote>
  <w:footnote w:type="continuationSeparator" w:id="0">
    <w:p w14:paraId="20FE5DF3" w14:textId="77777777" w:rsidR="00E24B87" w:rsidRDefault="00E24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FE5DF6" w14:textId="77777777" w:rsidR="00C92B0F" w:rsidRPr="0010687D" w:rsidRDefault="00C92B0F" w:rsidP="00EF035C">
    <w:pPr>
      <w:pStyle w:val="Zaglavlje"/>
    </w:pPr>
    <w:r>
      <w:rPr>
        <w:noProof/>
        <w:lang w:eastAsia="hr-HR"/>
      </w:rPr>
      <w:drawing>
        <wp:inline distT="0" distB="0" distL="0" distR="0" wp14:anchorId="20FE5DF9" wp14:editId="20FE5DFA">
          <wp:extent cx="390525" cy="390525"/>
          <wp:effectExtent l="0" t="0" r="9525" b="9525"/>
          <wp:docPr id="2" name="Slika 2" descr="Stampa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mpa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FE5DF7" w14:textId="77777777" w:rsidR="00C92B0F" w:rsidRDefault="00C92B0F">
    <w:pPr>
      <w:pStyle w:val="Zaglavlje"/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0FE5DFB" wp14:editId="20FE5DFC">
              <wp:simplePos x="0" y="0"/>
              <wp:positionH relativeFrom="column">
                <wp:posOffset>3373755</wp:posOffset>
              </wp:positionH>
              <wp:positionV relativeFrom="paragraph">
                <wp:posOffset>-41910</wp:posOffset>
              </wp:positionV>
              <wp:extent cx="3225165" cy="885825"/>
              <wp:effectExtent l="11430" t="5715" r="11430" b="13335"/>
              <wp:wrapSquare wrapText="bothSides"/>
              <wp:docPr id="5" name="Tekstni okvi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2516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FE5E03" w14:textId="77777777" w:rsidR="00C92B0F" w:rsidRPr="00534791" w:rsidRDefault="00C92B0F" w:rsidP="00EF035C">
                          <w:pPr>
                            <w:spacing w:after="60"/>
                            <w:rPr>
                              <w:b/>
                              <w:color w:val="767171"/>
                              <w:spacing w:val="20"/>
                            </w:rPr>
                          </w:pPr>
                          <w:r>
                            <w:rPr>
                              <w:b/>
                              <w:color w:val="767171"/>
                              <w:spacing w:val="20"/>
                            </w:rPr>
                            <w:t>Ravnateljstvo</w:t>
                          </w:r>
                        </w:p>
                        <w:p w14:paraId="20FE5E04" w14:textId="77777777" w:rsidR="00C92B0F" w:rsidRPr="004C45D8" w:rsidRDefault="00C92B0F" w:rsidP="00EF035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Telefon: </w:t>
                          </w:r>
                          <w:r>
                            <w:rPr>
                              <w:color w:val="767171"/>
                              <w:sz w:val="20"/>
                            </w:rPr>
                            <w:t xml:space="preserve"> +</w:t>
                          </w:r>
                          <w:r w:rsidRPr="004C45D8">
                            <w:rPr>
                              <w:color w:val="767171"/>
                              <w:sz w:val="20"/>
                            </w:rPr>
                            <w:t>385 1 46 96 151</w:t>
                          </w:r>
                        </w:p>
                        <w:p w14:paraId="20FE5E05" w14:textId="77777777" w:rsidR="00C92B0F" w:rsidRPr="004C45D8" w:rsidRDefault="00C92B0F" w:rsidP="00EF035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Telefaks: </w:t>
                          </w:r>
                          <w:r>
                            <w:rPr>
                              <w:color w:val="767171"/>
                              <w:sz w:val="20"/>
                            </w:rPr>
                            <w:t>+</w:t>
                          </w:r>
                          <w:r w:rsidRPr="004C45D8">
                            <w:rPr>
                              <w:color w:val="767171"/>
                              <w:sz w:val="20"/>
                            </w:rPr>
                            <w:t>385 1 64 14 006</w:t>
                          </w:r>
                        </w:p>
                        <w:p w14:paraId="20FE5E06" w14:textId="77777777" w:rsidR="00C92B0F" w:rsidRDefault="00C92B0F" w:rsidP="00EF035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E-mail: </w:t>
                          </w:r>
                          <w:hyperlink r:id="rId1" w:history="1">
                            <w:r w:rsidRPr="005C0419">
                              <w:rPr>
                                <w:rStyle w:val="Hiperveza"/>
                                <w:sz w:val="20"/>
                              </w:rPr>
                              <w:t>uprava@stampar.hr</w:t>
                            </w:r>
                          </w:hyperlink>
                        </w:p>
                        <w:p w14:paraId="20FE5E07" w14:textId="77777777" w:rsidR="00C92B0F" w:rsidRPr="00F1227D" w:rsidRDefault="00C92B0F" w:rsidP="00EF035C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FE5DFB" id="_x0000_t202" coordsize="21600,21600" o:spt="202" path="m,l,21600r21600,l21600,xe">
              <v:stroke joinstyle="miter"/>
              <v:path gradientshapeok="t" o:connecttype="rect"/>
            </v:shapetype>
            <v:shape id="Tekstni okvir 5" o:spid="_x0000_s1026" type="#_x0000_t202" style="position:absolute;margin-left:265.65pt;margin-top:-3.3pt;width:253.95pt;height:69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" strokecolor="white">
              <v:textbox>
                <w:txbxContent>
                  <w:p w14:paraId="20FE5E03" w14:textId="77777777" w:rsidR="00C92B0F" w:rsidRPr="00534791" w:rsidRDefault="00C92B0F" w:rsidP="00EF035C">
                    <w:pPr>
                      <w:spacing w:after="60"/>
                      <w:rPr>
                        <w:b/>
                        <w:color w:val="767171"/>
                        <w:spacing w:val="20"/>
                      </w:rPr>
                    </w:pPr>
                    <w:r>
                      <w:rPr>
                        <w:b/>
                        <w:color w:val="767171"/>
                        <w:spacing w:val="20"/>
                      </w:rPr>
                      <w:t>Ravnateljstvo</w:t>
                    </w:r>
                  </w:p>
                  <w:p w14:paraId="20FE5E04" w14:textId="77777777" w:rsidR="00C92B0F" w:rsidRPr="004C45D8" w:rsidRDefault="00C92B0F" w:rsidP="00EF035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Telefon: </w:t>
                    </w:r>
                    <w:r>
                      <w:rPr>
                        <w:color w:val="767171"/>
                        <w:sz w:val="20"/>
                      </w:rPr>
                      <w:t xml:space="preserve"> +</w:t>
                    </w:r>
                    <w:r w:rsidRPr="004C45D8">
                      <w:rPr>
                        <w:color w:val="767171"/>
                        <w:sz w:val="20"/>
                      </w:rPr>
                      <w:t>385 1 46 96 151</w:t>
                    </w:r>
                  </w:p>
                  <w:p w14:paraId="20FE5E05" w14:textId="77777777" w:rsidR="00C92B0F" w:rsidRPr="004C45D8" w:rsidRDefault="00C92B0F" w:rsidP="00EF035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Telefaks: </w:t>
                    </w:r>
                    <w:r>
                      <w:rPr>
                        <w:color w:val="767171"/>
                        <w:sz w:val="20"/>
                      </w:rPr>
                      <w:t>+</w:t>
                    </w:r>
                    <w:r w:rsidRPr="004C45D8">
                      <w:rPr>
                        <w:color w:val="767171"/>
                        <w:sz w:val="20"/>
                      </w:rPr>
                      <w:t>385 1 64 14 006</w:t>
                    </w:r>
                  </w:p>
                  <w:p w14:paraId="20FE5E06" w14:textId="77777777" w:rsidR="00C92B0F" w:rsidRDefault="00C92B0F" w:rsidP="00EF035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E-mail: </w:t>
                    </w:r>
                    <w:hyperlink r:id="rId2" w:history="1">
                      <w:r w:rsidRPr="005C0419">
                        <w:rPr>
                          <w:rStyle w:val="Hiperveza"/>
                          <w:sz w:val="20"/>
                        </w:rPr>
                        <w:t>uprava@stampar.hr</w:t>
                      </w:r>
                    </w:hyperlink>
                  </w:p>
                  <w:p w14:paraId="20FE5E07" w14:textId="77777777" w:rsidR="00C92B0F" w:rsidRPr="00F1227D" w:rsidRDefault="00C92B0F" w:rsidP="00EF035C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20FE5DFD" wp14:editId="20FE5DFE">
          <wp:simplePos x="0" y="0"/>
          <wp:positionH relativeFrom="column">
            <wp:posOffset>-929005</wp:posOffset>
          </wp:positionH>
          <wp:positionV relativeFrom="paragraph">
            <wp:posOffset>-360680</wp:posOffset>
          </wp:positionV>
          <wp:extent cx="7556500" cy="1257935"/>
          <wp:effectExtent l="0" t="0" r="6350" b="0"/>
          <wp:wrapNone/>
          <wp:docPr id="4" name="Slika 4" descr="Memorandum_zavod-head-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morandum_zavod-head-201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257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0FE5DFF" wp14:editId="20FE5E00">
              <wp:simplePos x="0" y="0"/>
              <wp:positionH relativeFrom="column">
                <wp:posOffset>3271520</wp:posOffset>
              </wp:positionH>
              <wp:positionV relativeFrom="paragraph">
                <wp:posOffset>-26670</wp:posOffset>
              </wp:positionV>
              <wp:extent cx="3267075" cy="885825"/>
              <wp:effectExtent l="13970" t="11430" r="5080" b="7620"/>
              <wp:wrapSquare wrapText="bothSides"/>
              <wp:docPr id="3" name="Tekstni okvi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FE5E08" w14:textId="77777777" w:rsidR="00C92B0F" w:rsidRPr="002A392A" w:rsidRDefault="00C92B0F" w:rsidP="00EF035C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E5DFF" id="Tekstni okvir 3" o:spid="_x0000_s1027" type="#_x0000_t202" style="position:absolute;margin-left:257.6pt;margin-top:-2.1pt;width:257.25pt;height:6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" strokecolor="white">
              <v:textbox>
                <w:txbxContent>
                  <w:p w14:paraId="20FE5E08" w14:textId="77777777" w:rsidR="00C92B0F" w:rsidRPr="002A392A" w:rsidRDefault="00C92B0F" w:rsidP="00EF035C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0C8"/>
    <w:rsid w:val="002E005D"/>
    <w:rsid w:val="00395BCD"/>
    <w:rsid w:val="003B1578"/>
    <w:rsid w:val="0042649A"/>
    <w:rsid w:val="00432C2E"/>
    <w:rsid w:val="004C1DC9"/>
    <w:rsid w:val="004F2680"/>
    <w:rsid w:val="004F304D"/>
    <w:rsid w:val="005414F6"/>
    <w:rsid w:val="0062236B"/>
    <w:rsid w:val="0068051C"/>
    <w:rsid w:val="006831E0"/>
    <w:rsid w:val="00817BAB"/>
    <w:rsid w:val="0085439E"/>
    <w:rsid w:val="009B4E65"/>
    <w:rsid w:val="009D5B77"/>
    <w:rsid w:val="009E76F3"/>
    <w:rsid w:val="00A14474"/>
    <w:rsid w:val="00A312CB"/>
    <w:rsid w:val="00A9688E"/>
    <w:rsid w:val="00C804DB"/>
    <w:rsid w:val="00C92B0F"/>
    <w:rsid w:val="00CC00C8"/>
    <w:rsid w:val="00CD11FD"/>
    <w:rsid w:val="00E17C22"/>
    <w:rsid w:val="00E24B87"/>
    <w:rsid w:val="00EF035C"/>
    <w:rsid w:val="00F1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FE5DB3"/>
  <w15:chartTrackingRefBased/>
  <w15:docId w15:val="{AB437A4B-2B91-49DC-909E-66B63ABC3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0C8"/>
    <w:pPr>
      <w:spacing w:after="0" w:line="240" w:lineRule="auto"/>
    </w:pPr>
    <w:rPr>
      <w:rFonts w:ascii="Calibri" w:eastAsia="Calibri" w:hAnsi="Calibri" w:cs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C00C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C00C8"/>
    <w:rPr>
      <w:rFonts w:ascii="Calibri" w:eastAsia="Calibri" w:hAnsi="Calibri" w:cs="Arial"/>
    </w:rPr>
  </w:style>
  <w:style w:type="paragraph" w:styleId="Podnoje">
    <w:name w:val="footer"/>
    <w:basedOn w:val="Normal"/>
    <w:link w:val="PodnojeChar"/>
    <w:uiPriority w:val="99"/>
    <w:unhideWhenUsed/>
    <w:rsid w:val="00CC00C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C00C8"/>
    <w:rPr>
      <w:rFonts w:ascii="Calibri" w:eastAsia="Calibri" w:hAnsi="Calibri" w:cs="Arial"/>
    </w:rPr>
  </w:style>
  <w:style w:type="character" w:styleId="Hiperveza">
    <w:name w:val="Hyperlink"/>
    <w:uiPriority w:val="99"/>
    <w:unhideWhenUsed/>
    <w:rsid w:val="00CC00C8"/>
    <w:rPr>
      <w:color w:val="0563C1"/>
      <w:u w:val="single"/>
    </w:rPr>
  </w:style>
  <w:style w:type="paragraph" w:styleId="StandardWeb">
    <w:name w:val="Normal (Web)"/>
    <w:basedOn w:val="Normal"/>
    <w:uiPriority w:val="99"/>
    <w:unhideWhenUsed/>
    <w:rsid w:val="00CC00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968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9688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avna@stampar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uprava@stampar.hr" TargetMode="External"/><Relationship Id="rId1" Type="http://schemas.openxmlformats.org/officeDocument/2006/relationships/hyperlink" Target="mailto:uprava@stampa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Jagar</dc:creator>
  <cp:keywords/>
  <dc:description/>
  <cp:lastModifiedBy>Virginia Ferenčina</cp:lastModifiedBy>
  <cp:revision>2</cp:revision>
  <cp:lastPrinted>2026-09-17T09:01:00Z</cp:lastPrinted>
  <dcterms:created xsi:type="dcterms:W3CDTF">2026-09-18T12:13:00Z</dcterms:created>
  <dcterms:modified xsi:type="dcterms:W3CDTF">2026-09-18T12:13:00Z</dcterms:modified>
</cp:coreProperties>
</file>